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88" w:type="dxa"/>
        <w:jc w:val="left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noHBand="0" w:noVBand="1" w:firstColumn="1" w:lastRow="0" w:lastColumn="0" w:firstRow="1"/>
      </w:tblPr>
      <w:tblGrid>
        <w:gridCol w:w="4110"/>
        <w:gridCol w:w="5177"/>
      </w:tblGrid>
      <w:tr>
        <w:trPr/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93E40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FFFFFF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cs="Helvetica" w:ascii="Helvetica" w:hAnsi="Helvetica"/>
                <w:color w:val="FFFFFF"/>
                <w:sz w:val="21"/>
                <w:szCs w:val="21"/>
              </w:rPr>
              <w:t>Lid worden?</w:t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Voornaam: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Achternaam: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Geslacht: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Straat + huisnummer 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Postcode + woonplaats :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Geboortedatum: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Mobiel nummer: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Email: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Was u eerder lid van een sport vereniging en zo ja, welke?: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Hebt u reeds eerder aan competitiewedstrijden van de NeVoBo deelgenomen en zo ja welke klasse?: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Wanneer speelde u uw laatste officiele wedstrijd?: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Indien bekend, welk team meld u zich voor aan?: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Pasfoto: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93E40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FFFFFF"/>
                <w:sz w:val="21"/>
                <w:szCs w:val="21"/>
              </w:rPr>
            </w:pPr>
            <w:r>
              <w:rPr>
                <w:rFonts w:cs="Helvetica" w:ascii="Helvetica" w:hAnsi="Helvetica"/>
                <w:color w:val="FFFFFF"/>
                <w:sz w:val="21"/>
                <w:szCs w:val="21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Naam rekeninghouder: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>Rekeningnummer (IBAN):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cs="Helvetica" w:ascii="Helvetica" w:hAnsi="Helvetica"/>
                <w:b/>
                <w:bCs/>
                <w:color w:val="222222"/>
                <w:sz w:val="24"/>
                <w:szCs w:val="24"/>
              </w:rPr>
              <w:t xml:space="preserve">Betaling akkoord </w:t>
            </w:r>
            <w:r>
              <w:rPr>
                <w:rFonts w:cs="Helvetica" w:ascii="Helvetica" w:hAnsi="Helvetica"/>
                <w:color w:val="222222"/>
                <w:sz w:val="20"/>
                <w:szCs w:val="20"/>
              </w:rPr>
              <w:t xml:space="preserve">(door het plaatsen van uw handtekening geeft u toestemming voor automatische incasso)  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cs="Helvetica" w:ascii="Helvetica" w:hAnsi="Helvetica"/>
                <w:color w:val="222222"/>
                <w:sz w:val="20"/>
                <w:szCs w:val="20"/>
              </w:rPr>
            </w:r>
          </w:p>
        </w:tc>
      </w:tr>
    </w:tbl>
    <w:p>
      <w:pPr>
        <w:pStyle w:val="BasistekstIKN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asistekstIKNL"/>
        <w:rPr>
          <w:i/>
          <w:i/>
          <w:iCs/>
          <w:color w:val="C9211E"/>
          <w:sz w:val="20"/>
          <w:szCs w:val="20"/>
        </w:rPr>
      </w:pPr>
      <w:r>
        <w:rPr>
          <w:i/>
          <w:iCs/>
          <w:color w:val="C9211E"/>
          <w:sz w:val="20"/>
          <w:szCs w:val="20"/>
        </w:rPr>
        <w:t>Let op : Als u de NAW gegevens, geboortedatum, mobiel, email, Rekeninghoude, IBAN en uw handtekening niet invuld, kunnen we de aanmelding niet afronden.</w:t>
      </w:r>
    </w:p>
    <w:sectPr>
      <w:type w:val="nextPage"/>
      <w:pgSz w:w="11906" w:h="16838"/>
      <w:pgMar w:left="1304" w:right="1304" w:gutter="0" w:header="0" w:top="130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swiss"/>
    <w:pitch w:val="variable"/>
  </w:font>
  <w:font w:name="Helvetica">
    <w:altName w:val="Arial"/>
    <w:charset w:val="01"/>
    <w:family w:val="swiss"/>
    <w:pitch w:val="variable"/>
  </w:font>
  <w:font w:name="Maiandra GD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right"/>
      <w:pPr>
        <w:tabs>
          <w:tab w:val="num" w:pos="0"/>
        </w:tabs>
        <w:ind w:left="0" w:hanging="113"/>
      </w:pPr>
      <w:rPr/>
    </w:lvl>
    <w:lvl w:ilvl="1">
      <w:start w:val="1"/>
      <w:pStyle w:val="Heading2"/>
      <w:numFmt w:val="decimal"/>
      <w:lvlText w:val="%1.%2"/>
      <w:lvlJc w:val="right"/>
      <w:pPr>
        <w:tabs>
          <w:tab w:val="num" w:pos="0"/>
        </w:tabs>
        <w:ind w:left="0" w:hanging="113"/>
      </w:pPr>
      <w:rPr/>
    </w:lvl>
    <w:lvl w:ilvl="2">
      <w:start w:val="1"/>
      <w:pStyle w:val="Heading3"/>
      <w:numFmt w:val="decimal"/>
      <w:lvlText w:val="%1.%2.%3"/>
      <w:lvlJc w:val="right"/>
      <w:pPr>
        <w:tabs>
          <w:tab w:val="num" w:pos="0"/>
        </w:tabs>
        <w:ind w:left="0" w:hanging="113"/>
      </w:pPr>
      <w:rPr/>
    </w:lvl>
    <w:lvl w:ilvl="3">
      <w:start w:val="1"/>
      <w:pStyle w:val="Heading4"/>
      <w:numFmt w:val="decimal"/>
      <w:lvlText w:val="B%4"/>
      <w:lvlJc w:val="right"/>
      <w:pPr>
        <w:tabs>
          <w:tab w:val="num" w:pos="0"/>
        </w:tabs>
        <w:ind w:left="0" w:hanging="170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/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/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/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/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/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/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/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/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/>
    </w:lvl>
  </w:abstractNum>
  <w:abstractNum w:abstractNumId="4"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/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/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/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/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/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/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/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/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/>
    </w:lvl>
  </w:abstractNum>
  <w:abstractNum w:abstractNumId="5"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/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/>
    </w:lvl>
    <w:lvl w:ilvl="2">
      <w:start w:val="1"/>
      <w:numFmt w:val="decimal"/>
      <w:lvlText w:val="%3"/>
      <w:lvlJc w:val="left"/>
      <w:pPr>
        <w:tabs>
          <w:tab w:val="num" w:pos="680"/>
        </w:tabs>
        <w:ind w:left="680" w:hanging="340"/>
      </w:pPr>
      <w:rPr/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/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/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/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/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/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/>
    </w:lvl>
  </w:abstractNum>
  <w:abstractNum w:abstractNumId="6">
    <w:lvl w:ilvl="0">
      <w:start w:val="1"/>
      <w:numFmt w:val="bullet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cs="Aria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cs="Maiandra GD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next w:val="BasistekstIKNL"/>
    <w:qFormat/>
    <w:rsid w:val="00a602cc"/>
    <w:pPr>
      <w:widowControl/>
      <w:suppressAutoHyphens w:val="true"/>
      <w:bidi w:val="0"/>
      <w:spacing w:lineRule="atLeast" w:line="260" w:before="0" w:after="0"/>
      <w:jc w:val="left"/>
    </w:pPr>
    <w:rPr>
      <w:rFonts w:ascii="Arial" w:hAnsi="Arial" w:cs="Maiandra GD" w:eastAsia="Times New Roman"/>
      <w:color w:val="auto"/>
      <w:kern w:val="0"/>
      <w:sz w:val="18"/>
      <w:szCs w:val="18"/>
      <w:lang w:val="nl-NL" w:eastAsia="nl-NL" w:bidi="ar-SA"/>
    </w:rPr>
  </w:style>
  <w:style w:type="paragraph" w:styleId="Heading1">
    <w:name w:val="heading 1"/>
    <w:basedOn w:val="ZsysbasisIKNL"/>
    <w:next w:val="BasistekstIKNL"/>
    <w:qFormat/>
    <w:rsid w:val="004201df"/>
    <w:pPr>
      <w:keepNext w:val="true"/>
      <w:numPr>
        <w:ilvl w:val="0"/>
        <w:numId w:val="1"/>
      </w:numPr>
      <w:spacing w:lineRule="exact" w:line="520"/>
      <w:outlineLvl w:val="0"/>
    </w:pPr>
    <w:rPr>
      <w:bCs/>
      <w:sz w:val="36"/>
      <w:szCs w:val="32"/>
    </w:rPr>
  </w:style>
  <w:style w:type="paragraph" w:styleId="Heading2">
    <w:name w:val="heading 2"/>
    <w:basedOn w:val="ZsysbasisIKNL"/>
    <w:next w:val="BasistekstIKNL"/>
    <w:qFormat/>
    <w:rsid w:val="00950aa8"/>
    <w:pPr>
      <w:keepNext w:val="true"/>
      <w:numPr>
        <w:ilvl w:val="1"/>
        <w:numId w:val="1"/>
      </w:numPr>
      <w:spacing w:before="260" w:after="120"/>
      <w:outlineLvl w:val="1"/>
    </w:pPr>
    <w:rPr>
      <w:b/>
      <w:bCs/>
      <w:iCs/>
      <w:sz w:val="20"/>
      <w:szCs w:val="28"/>
    </w:rPr>
  </w:style>
  <w:style w:type="paragraph" w:styleId="Heading3">
    <w:name w:val="heading 3"/>
    <w:basedOn w:val="ZsysbasisIKNL"/>
    <w:next w:val="BasistekstIKNL"/>
    <w:qFormat/>
    <w:rsid w:val="00d71f01"/>
    <w:pPr>
      <w:keepNext w:val="true"/>
      <w:numPr>
        <w:ilvl w:val="2"/>
        <w:numId w:val="1"/>
      </w:numPr>
      <w:outlineLvl w:val="2"/>
    </w:pPr>
    <w:rPr>
      <w:iCs/>
      <w:sz w:val="20"/>
    </w:rPr>
  </w:style>
  <w:style w:type="paragraph" w:styleId="Heading4">
    <w:name w:val="heading 4"/>
    <w:basedOn w:val="ZsysbasisIKNL"/>
    <w:next w:val="BasistekstIKNL"/>
    <w:qFormat/>
    <w:rsid w:val="002d1955"/>
    <w:pPr>
      <w:keepNext w:val="true"/>
      <w:numPr>
        <w:ilvl w:val="3"/>
        <w:numId w:val="1"/>
      </w:numPr>
      <w:spacing w:lineRule="exact" w:line="520"/>
      <w:outlineLvl w:val="3"/>
    </w:pPr>
    <w:rPr>
      <w:bCs/>
      <w:sz w:val="36"/>
      <w:szCs w:val="24"/>
    </w:rPr>
  </w:style>
  <w:style w:type="paragraph" w:styleId="Heading5">
    <w:name w:val="heading 5"/>
    <w:basedOn w:val="ZsysbasisIKNL"/>
    <w:next w:val="BasistekstIKNL"/>
    <w:qFormat/>
    <w:rsid w:val="00fc62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ZsysbasisIKNL"/>
    <w:next w:val="BasistekstIKNL"/>
    <w:qFormat/>
    <w:rsid w:val="00fc62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ZsysbasisIKNL"/>
    <w:next w:val="BasistekstIKNL"/>
    <w:qFormat/>
    <w:rsid w:val="00fc62cb"/>
    <w:pPr>
      <w:numPr>
        <w:ilvl w:val="6"/>
        <w:numId w:val="1"/>
      </w:numPr>
      <w:spacing w:before="24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ZsysbasisIKNL"/>
    <w:next w:val="BasistekstIKNL"/>
    <w:qFormat/>
    <w:rsid w:val="00fc62cb"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Heading9">
    <w:name w:val="heading 9"/>
    <w:basedOn w:val="ZsysbasisIKNL"/>
    <w:next w:val="BasistekstIKNL"/>
    <w:qFormat/>
    <w:rsid w:val="00fc62cb"/>
    <w:pPr>
      <w:numPr>
        <w:ilvl w:val="8"/>
        <w:numId w:val="1"/>
      </w:numPr>
      <w:spacing w:before="240" w:after="60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rsid w:val="00b460c2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b460c2"/>
    <w:rPr>
      <w:color w:val="auto"/>
      <w:u w:val="none"/>
    </w:rPr>
  </w:style>
  <w:style w:type="character" w:styleId="PageNumber">
    <w:name w:val="page number"/>
    <w:basedOn w:val="DefaultParagraphFont"/>
    <w:semiHidden/>
    <w:rsid w:val="00122ded"/>
    <w:rPr/>
  </w:style>
  <w:style w:type="character" w:styleId="zsysVeldMarkering" w:customStyle="1">
    <w:name w:val="zsysVeldMarkering"/>
    <w:basedOn w:val="DefaultParagraphFont"/>
    <w:semiHidden/>
    <w:qFormat/>
    <w:rsid w:val="00122ded"/>
    <w:rPr>
      <w:shd w:fill="FFFF00" w:val="clear"/>
    </w:rPr>
  </w:style>
  <w:style w:type="character" w:styleId="EndnoteCharacters">
    <w:name w:val="Endnote Characters"/>
    <w:basedOn w:val="DefaultParagraphFont"/>
    <w:semiHidden/>
    <w:qFormat/>
    <w:rsid w:val="005d42ef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TMLCode">
    <w:name w:val="HTML Code"/>
    <w:basedOn w:val="DefaultParagraphFont"/>
    <w:semiHidden/>
    <w:qFormat/>
    <w:rsid w:val="005d42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qFormat/>
    <w:rsid w:val="005d42ef"/>
    <w:rPr>
      <w:i/>
      <w:iCs/>
    </w:rPr>
  </w:style>
  <w:style w:type="character" w:styleId="HTMLVariable">
    <w:name w:val="HTML Variable"/>
    <w:basedOn w:val="DefaultParagraphFont"/>
    <w:semiHidden/>
    <w:qFormat/>
    <w:rsid w:val="005d42ef"/>
    <w:rPr>
      <w:i/>
      <w:iCs/>
    </w:rPr>
  </w:style>
  <w:style w:type="character" w:styleId="HTMLAcronym">
    <w:name w:val="HTML Acronym"/>
    <w:basedOn w:val="DefaultParagraphFont"/>
    <w:semiHidden/>
    <w:qFormat/>
    <w:rsid w:val="005d42ef"/>
    <w:rPr/>
  </w:style>
  <w:style w:type="character" w:styleId="HTMLCite">
    <w:name w:val="HTML Cite"/>
    <w:basedOn w:val="DefaultParagraphFont"/>
    <w:semiHidden/>
    <w:qFormat/>
    <w:rsid w:val="005d42ef"/>
    <w:rPr>
      <w:i/>
      <w:iCs/>
    </w:rPr>
  </w:style>
  <w:style w:type="character" w:styleId="HTMLTypewriter">
    <w:name w:val="HTML Typewriter"/>
    <w:basedOn w:val="DefaultParagraphFont"/>
    <w:semiHidden/>
    <w:qFormat/>
    <w:rsid w:val="005d42e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qFormat/>
    <w:rsid w:val="005d42ef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qFormat/>
    <w:rsid w:val="005d42ef"/>
    <w:rPr>
      <w:rFonts w:ascii="Courier New" w:hAnsi="Courier New" w:cs="Courier New"/>
    </w:rPr>
  </w:style>
  <w:style w:type="character" w:styleId="Emphasis">
    <w:name w:val="Emphasis"/>
    <w:basedOn w:val="DefaultParagraphFont"/>
    <w:semiHidden/>
    <w:qFormat/>
    <w:rsid w:val="005d42ef"/>
    <w:rPr>
      <w:i/>
      <w:iCs/>
    </w:rPr>
  </w:style>
  <w:style w:type="character" w:styleId="FootnoteCharacters">
    <w:name w:val="Footnote Characters"/>
    <w:basedOn w:val="DefaultParagraphFont"/>
    <w:semiHidden/>
    <w:qFormat/>
    <w:rsid w:val="00a6774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basedOn w:val="DefaultParagraphFont"/>
    <w:uiPriority w:val="22"/>
    <w:qFormat/>
    <w:rsid w:val="00451fdb"/>
    <w:rPr>
      <w:b w:val="false"/>
      <w:bCs w:val="false"/>
    </w:rPr>
  </w:style>
  <w:style w:type="character" w:styleId="LineNumber">
    <w:name w:val="line number"/>
    <w:basedOn w:val="DefaultParagraphFont"/>
    <w:semiHidden/>
    <w:rsid w:val="005d42ef"/>
    <w:rPr/>
  </w:style>
  <w:style w:type="character" w:styleId="CommentReference">
    <w:name w:val="annotation reference"/>
    <w:basedOn w:val="DefaultParagraphFont"/>
    <w:semiHidden/>
    <w:qFormat/>
    <w:rsid w:val="0020607f"/>
    <w:rPr>
      <w:sz w:val="18"/>
      <w:szCs w:val="1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d201c7"/>
    <w:rPr>
      <w:rFonts w:ascii="Arial" w:hAnsi="Arial" w:cs="Maiandra GD"/>
      <w:i/>
      <w:iCs/>
      <w:color w:themeColor="text1" w:val="000000"/>
      <w:sz w:val="18"/>
      <w:szCs w:val="18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d201c7"/>
    <w:rPr>
      <w:rFonts w:ascii="Arial" w:hAnsi="Arial" w:cs="Maiandra GD"/>
      <w:b/>
      <w:bCs/>
      <w:i/>
      <w:iCs/>
      <w:color w:themeColor="accent1" w:val="4F81BD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qFormat/>
    <w:rsid w:val="00d201c7"/>
    <w:rPr>
      <w:b/>
      <w:bCs/>
      <w:i/>
      <w:iCs/>
      <w:color w:themeColor="accent1" w:val="4F81BD"/>
    </w:rPr>
  </w:style>
  <w:style w:type="character" w:styleId="IntenseReference">
    <w:name w:val="Intense Reference"/>
    <w:basedOn w:val="DefaultParagraphFont"/>
    <w:uiPriority w:val="32"/>
    <w:semiHidden/>
    <w:qFormat/>
    <w:rsid w:val="00d201c7"/>
    <w:rPr>
      <w:b/>
      <w:bCs/>
      <w:smallCaps/>
      <w:color w:themeColor="accent2" w:val="C0504D"/>
      <w:spacing w:val="5"/>
      <w:u w:val="single"/>
    </w:rPr>
  </w:style>
  <w:style w:type="character" w:styleId="SubtleEmphasis">
    <w:name w:val="Subtle Emphasis"/>
    <w:basedOn w:val="DefaultParagraphFont"/>
    <w:uiPriority w:val="19"/>
    <w:semiHidden/>
    <w:qFormat/>
    <w:rsid w:val="00d201c7"/>
    <w:rPr>
      <w:i/>
      <w:iCs/>
      <w:color w:themeColor="text1" w:themeTint="7f" w:val="808080"/>
    </w:rPr>
  </w:style>
  <w:style w:type="character" w:styleId="SubtleReference">
    <w:name w:val="Subtle Reference"/>
    <w:basedOn w:val="DefaultParagraphFont"/>
    <w:uiPriority w:val="31"/>
    <w:semiHidden/>
    <w:qFormat/>
    <w:rsid w:val="00d201c7"/>
    <w:rPr>
      <w:smallCaps/>
      <w:color w:themeColor="accent2" w:val="C0504D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d201c7"/>
    <w:rPr>
      <w:color w:val="808080"/>
    </w:rPr>
  </w:style>
  <w:style w:type="character" w:styleId="BookTitle">
    <w:name w:val="Book Title"/>
    <w:basedOn w:val="DefaultParagraphFont"/>
    <w:uiPriority w:val="33"/>
    <w:semiHidden/>
    <w:qFormat/>
    <w:rsid w:val="00d201c7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c4ea2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ZsysbasisIKNL"/>
    <w:next w:val="BasistekstIKNL"/>
    <w:semiHidden/>
    <w:rsid w:val="0020607f"/>
    <w:pPr/>
    <w:rPr/>
  </w:style>
  <w:style w:type="paragraph" w:styleId="List">
    <w:name w:val="List"/>
    <w:basedOn w:val="ZsysbasisIKNL"/>
    <w:next w:val="BasistekstIKNL"/>
    <w:semiHidden/>
    <w:rsid w:val="0020607f"/>
    <w:pPr/>
    <w:rPr/>
  </w:style>
  <w:style w:type="paragraph" w:styleId="Caption">
    <w:name w:val="caption"/>
    <w:basedOn w:val="ZsysbasisIKNL"/>
    <w:next w:val="BasistekstIKNL"/>
    <w:semiHidden/>
    <w:qFormat/>
    <w:rsid w:val="0020607f"/>
    <w:pPr/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sistekstIKNL" w:customStyle="1">
    <w:name w:val="Basistekst IKNL"/>
    <w:basedOn w:val="ZsysbasisIKNL"/>
    <w:qFormat/>
    <w:rsid w:val="00122ded"/>
    <w:pPr/>
    <w:rPr/>
  </w:style>
  <w:style w:type="paragraph" w:styleId="ZsysbasisIKNL" w:customStyle="1">
    <w:name w:val="Zsysbasis IKNL"/>
    <w:next w:val="BasistekstIKNL"/>
    <w:semiHidden/>
    <w:qFormat/>
    <w:rsid w:val="00a602cc"/>
    <w:pPr>
      <w:widowControl/>
      <w:bidi w:val="0"/>
      <w:spacing w:lineRule="atLeast" w:line="260" w:before="0" w:after="0"/>
      <w:jc w:val="left"/>
    </w:pPr>
    <w:rPr>
      <w:rFonts w:ascii="Arial" w:hAnsi="Arial" w:cs="Maiandra GD" w:eastAsia="Times New Roman"/>
      <w:color w:val="auto"/>
      <w:kern w:val="0"/>
      <w:sz w:val="18"/>
      <w:szCs w:val="18"/>
      <w:lang w:val="nl-NL" w:eastAsia="nl-NL" w:bidi="ar-SA"/>
    </w:rPr>
  </w:style>
  <w:style w:type="paragraph" w:styleId="BasistekstvetIKNL" w:customStyle="1">
    <w:name w:val="Basistekst vet IKNL"/>
    <w:basedOn w:val="ZsysbasisIKNL"/>
    <w:next w:val="BasistekstIKNL"/>
    <w:qFormat/>
    <w:rsid w:val="00122ded"/>
    <w:pPr/>
    <w:rPr>
      <w:b/>
      <w:bCs/>
    </w:rPr>
  </w:style>
  <w:style w:type="paragraph" w:styleId="AdresvakIKNL" w:customStyle="1">
    <w:name w:val="Adresvak IKNL"/>
    <w:basedOn w:val="ZsysbasisIKNL"/>
    <w:qFormat/>
    <w:rsid w:val="006301d1"/>
    <w:pPr>
      <w:spacing w:lineRule="exact" w:line="21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ZsysbasisIKNL"/>
    <w:next w:val="BasistekstIKNL"/>
    <w:semiHidden/>
    <w:rsid w:val="00122ded"/>
    <w:pPr/>
    <w:rPr/>
  </w:style>
  <w:style w:type="paragraph" w:styleId="Footer">
    <w:name w:val="footer"/>
    <w:basedOn w:val="ZsysbasisIKNL"/>
    <w:next w:val="BasistekstIKNL"/>
    <w:semiHidden/>
    <w:rsid w:val="00122ded"/>
    <w:pPr>
      <w:jc w:val="right"/>
    </w:pPr>
    <w:rPr/>
  </w:style>
  <w:style w:type="paragraph" w:styleId="KoptekstIKNL" w:customStyle="1">
    <w:name w:val="Koptekst IKNL"/>
    <w:basedOn w:val="ZsysbasisIKNL"/>
    <w:qFormat/>
    <w:rsid w:val="00122ded"/>
    <w:pPr/>
    <w:rPr/>
  </w:style>
  <w:style w:type="paragraph" w:styleId="VoettekstIKNL" w:customStyle="1">
    <w:name w:val="Voettekst IKNL"/>
    <w:basedOn w:val="ZsysbasisIKNL"/>
    <w:qFormat/>
    <w:rsid w:val="00122ded"/>
    <w:pPr/>
    <w:rPr/>
  </w:style>
  <w:style w:type="paragraph" w:styleId="Opsommingteken1eniveauIKNL" w:customStyle="1">
    <w:name w:val="Opsomming teken 1e niveau IKNL"/>
    <w:basedOn w:val="ZsysbasisIKNL"/>
    <w:qFormat/>
    <w:rsid w:val="00830fc6"/>
    <w:pPr>
      <w:numPr>
        <w:ilvl w:val="0"/>
        <w:numId w:val="6"/>
      </w:numPr>
    </w:pPr>
    <w:rPr/>
  </w:style>
  <w:style w:type="paragraph" w:styleId="BasistekstcursiefIKNL" w:customStyle="1">
    <w:name w:val="Basistekst cursief IKNL"/>
    <w:basedOn w:val="ZsysbasisIKNL"/>
    <w:next w:val="BasistekstIKNL"/>
    <w:qFormat/>
    <w:rsid w:val="00122ded"/>
    <w:pPr/>
    <w:rPr>
      <w:i/>
      <w:iCs/>
    </w:rPr>
  </w:style>
  <w:style w:type="paragraph" w:styleId="Opsommingteken2eniveauIKNL" w:customStyle="1">
    <w:name w:val="Opsomming teken 2e niveau IKNL"/>
    <w:basedOn w:val="ZsysbasisIKNL"/>
    <w:qFormat/>
    <w:rsid w:val="00830fc6"/>
    <w:pPr>
      <w:numPr>
        <w:ilvl w:val="1"/>
        <w:numId w:val="6"/>
      </w:numPr>
    </w:pPr>
    <w:rPr/>
  </w:style>
  <w:style w:type="paragraph" w:styleId="Tussenkop1eniveauIKNL" w:customStyle="1">
    <w:name w:val="Tussenkop 1e niveau IKNL"/>
    <w:basedOn w:val="ZsysbasisIKNL"/>
    <w:next w:val="BasistekstIKNL"/>
    <w:qFormat/>
    <w:rsid w:val="001e3495"/>
    <w:pPr>
      <w:keepNext w:val="true"/>
      <w:spacing w:before="260" w:after="0"/>
    </w:pPr>
    <w:rPr>
      <w:b/>
      <w:sz w:val="20"/>
    </w:rPr>
  </w:style>
  <w:style w:type="paragraph" w:styleId="Tussenkop2eniveauIKNL" w:customStyle="1">
    <w:name w:val="Tussenkop 2e niveau IKNL"/>
    <w:basedOn w:val="ZsysbasisIKNL"/>
    <w:next w:val="BasistekstIKNL"/>
    <w:qFormat/>
    <w:rsid w:val="001e3495"/>
    <w:pPr>
      <w:keepNext w:val="true"/>
      <w:spacing w:before="260" w:after="0"/>
    </w:pPr>
    <w:rPr>
      <w:sz w:val="20"/>
    </w:rPr>
  </w:style>
  <w:style w:type="paragraph" w:styleId="Opsommingnummer1eniveauIKNL" w:customStyle="1">
    <w:name w:val="Opsomming nummer 1e niveau IKNL"/>
    <w:basedOn w:val="ZsysbasisIKNL"/>
    <w:qFormat/>
    <w:rsid w:val="00830fc6"/>
    <w:pPr>
      <w:numPr>
        <w:ilvl w:val="0"/>
        <w:numId w:val="5"/>
      </w:numPr>
    </w:pPr>
    <w:rPr/>
  </w:style>
  <w:style w:type="paragraph" w:styleId="Opsommingnummer2eniveauIKNL" w:customStyle="1">
    <w:name w:val="Opsomming nummer 2e niveau IKNL"/>
    <w:basedOn w:val="ZsysbasisIKNL"/>
    <w:qFormat/>
    <w:rsid w:val="00830fc6"/>
    <w:pPr>
      <w:numPr>
        <w:ilvl w:val="1"/>
        <w:numId w:val="5"/>
      </w:numPr>
    </w:pPr>
    <w:rPr/>
  </w:style>
  <w:style w:type="paragraph" w:styleId="Opsommingnummer3eniveauIKNL" w:customStyle="1">
    <w:name w:val="Opsomming nummer 3e niveau IKNL"/>
    <w:basedOn w:val="ZsysbasisIKNL"/>
    <w:qFormat/>
    <w:rsid w:val="00830fc6"/>
    <w:pPr>
      <w:numPr>
        <w:ilvl w:val="2"/>
        <w:numId w:val="5"/>
      </w:numPr>
    </w:pPr>
    <w:rPr/>
  </w:style>
  <w:style w:type="paragraph" w:styleId="Salutation">
    <w:name w:val="Salutation"/>
    <w:basedOn w:val="ZsysbasisIKNL"/>
    <w:next w:val="BasistekstIKNL"/>
    <w:semiHidden/>
    <w:rsid w:val="0020607f"/>
    <w:pPr/>
    <w:rPr/>
  </w:style>
  <w:style w:type="paragraph" w:styleId="EnvelopeAddress">
    <w:name w:val="envelope address"/>
    <w:basedOn w:val="ZsysbasisIKNL"/>
    <w:next w:val="BasistekstIKNL"/>
    <w:semiHidden/>
    <w:rsid w:val="0020607f"/>
    <w:pPr/>
    <w:rPr/>
  </w:style>
  <w:style w:type="paragraph" w:styleId="Closing">
    <w:name w:val="Closing"/>
    <w:basedOn w:val="ZsysbasisIKNL"/>
    <w:next w:val="BasistekstIKNL"/>
    <w:semiHidden/>
    <w:rsid w:val="0020607f"/>
    <w:pPr/>
    <w:rPr/>
  </w:style>
  <w:style w:type="paragraph" w:styleId="Inspring1eniveauIKNL" w:customStyle="1">
    <w:name w:val="Inspring 1e niveau IKNL"/>
    <w:basedOn w:val="ZsysbasisIKNL"/>
    <w:qFormat/>
    <w:rsid w:val="00550716"/>
    <w:pPr>
      <w:tabs>
        <w:tab w:val="clear" w:pos="709"/>
        <w:tab w:val="left" w:pos="170" w:leader="none"/>
      </w:tabs>
      <w:ind w:hanging="170" w:left="170"/>
    </w:pPr>
    <w:rPr/>
  </w:style>
  <w:style w:type="paragraph" w:styleId="Inspring2eniveauIKNL" w:customStyle="1">
    <w:name w:val="Inspring 2e niveau IKNL"/>
    <w:basedOn w:val="ZsysbasisIKNL"/>
    <w:qFormat/>
    <w:rsid w:val="00550716"/>
    <w:pPr>
      <w:tabs>
        <w:tab w:val="clear" w:pos="709"/>
        <w:tab w:val="left" w:pos="510" w:leader="none"/>
      </w:tabs>
      <w:ind w:hanging="340" w:left="510"/>
    </w:pPr>
    <w:rPr/>
  </w:style>
  <w:style w:type="paragraph" w:styleId="Inspring3eniveauIKNL" w:customStyle="1">
    <w:name w:val="Inspring 3e niveau IKNL"/>
    <w:basedOn w:val="ZsysbasisIKNL"/>
    <w:qFormat/>
    <w:rsid w:val="00550716"/>
    <w:pPr>
      <w:tabs>
        <w:tab w:val="clear" w:pos="709"/>
        <w:tab w:val="left" w:pos="851" w:leader="none"/>
      </w:tabs>
      <w:ind w:hanging="340" w:left="850"/>
    </w:pPr>
    <w:rPr/>
  </w:style>
  <w:style w:type="paragraph" w:styleId="Zwevend1eniveauIKNL" w:customStyle="1">
    <w:name w:val="Zwevend 1e niveau IKNL"/>
    <w:basedOn w:val="ZsysbasisIKNL"/>
    <w:qFormat/>
    <w:rsid w:val="00550716"/>
    <w:pPr>
      <w:ind w:left="170"/>
    </w:pPr>
    <w:rPr/>
  </w:style>
  <w:style w:type="paragraph" w:styleId="Zwevend2eniveauIKNL" w:customStyle="1">
    <w:name w:val="Zwevend 2e niveau IKNL"/>
    <w:basedOn w:val="ZsysbasisIKNL"/>
    <w:qFormat/>
    <w:rsid w:val="00550716"/>
    <w:pPr>
      <w:ind w:left="510"/>
    </w:pPr>
    <w:rPr/>
  </w:style>
  <w:style w:type="paragraph" w:styleId="Zwevend3eniveauIKNL" w:customStyle="1">
    <w:name w:val="Zwevend 3e niveau IKNL"/>
    <w:basedOn w:val="ZsysbasisIKNL"/>
    <w:qFormat/>
    <w:rsid w:val="00550716"/>
    <w:pPr>
      <w:ind w:left="851"/>
    </w:pPr>
    <w:rPr/>
  </w:style>
  <w:style w:type="paragraph" w:styleId="TOC1">
    <w:name w:val="toc 1"/>
    <w:basedOn w:val="ZsysbasisIKNL"/>
    <w:next w:val="BasistekstIKNL"/>
    <w:semiHidden/>
    <w:rsid w:val="000647fa"/>
    <w:pPr>
      <w:tabs>
        <w:tab w:val="left" w:pos="709" w:leader="none"/>
      </w:tabs>
      <w:ind w:hanging="709" w:left="709" w:right="567"/>
    </w:pPr>
    <w:rPr>
      <w:b/>
    </w:rPr>
  </w:style>
  <w:style w:type="paragraph" w:styleId="TOC2">
    <w:name w:val="toc 2"/>
    <w:basedOn w:val="ZsysbasisIKNL"/>
    <w:next w:val="BasistekstIKNL"/>
    <w:semiHidden/>
    <w:rsid w:val="000647fa"/>
    <w:pPr>
      <w:tabs>
        <w:tab w:val="left" w:pos="709" w:leader="none"/>
      </w:tabs>
      <w:ind w:hanging="709" w:left="709" w:right="567"/>
    </w:pPr>
    <w:rPr/>
  </w:style>
  <w:style w:type="paragraph" w:styleId="TOC3">
    <w:name w:val="toc 3"/>
    <w:basedOn w:val="ZsysbasisIKNL"/>
    <w:next w:val="BasistekstIKNL"/>
    <w:semiHidden/>
    <w:rsid w:val="000647fa"/>
    <w:pPr>
      <w:tabs>
        <w:tab w:val="left" w:pos="709" w:leader="none"/>
      </w:tabs>
      <w:ind w:hanging="709" w:left="709" w:right="567"/>
    </w:pPr>
    <w:rPr/>
  </w:style>
  <w:style w:type="paragraph" w:styleId="TOC4">
    <w:name w:val="toc 4"/>
    <w:basedOn w:val="ZsysbasisIKNL"/>
    <w:next w:val="BasistekstIKNL"/>
    <w:semiHidden/>
    <w:rsid w:val="00122ded"/>
    <w:pPr/>
    <w:rPr/>
  </w:style>
  <w:style w:type="paragraph" w:styleId="Index1">
    <w:name w:val="index 1"/>
    <w:basedOn w:val="ZsysbasisIKNL"/>
    <w:next w:val="BasistekstIKNL"/>
    <w:semiHidden/>
    <w:rsid w:val="00122ded"/>
    <w:pPr/>
    <w:rPr/>
  </w:style>
  <w:style w:type="paragraph" w:styleId="Index2">
    <w:name w:val="index 2"/>
    <w:basedOn w:val="ZsysbasisIKNL"/>
    <w:next w:val="BasistekstIKNL"/>
    <w:semiHidden/>
    <w:rsid w:val="00122ded"/>
    <w:pPr/>
    <w:rPr/>
  </w:style>
  <w:style w:type="paragraph" w:styleId="Index3">
    <w:name w:val="index 3"/>
    <w:basedOn w:val="ZsysbasisIKNL"/>
    <w:next w:val="BasistekstIKNL"/>
    <w:semiHidden/>
    <w:rsid w:val="00122ded"/>
    <w:pPr/>
    <w:rPr/>
  </w:style>
  <w:style w:type="paragraph" w:styleId="Subtitle">
    <w:name w:val="Subtitle"/>
    <w:basedOn w:val="ZsysbasisIKNL"/>
    <w:next w:val="BasistekstIKNL"/>
    <w:semiHidden/>
    <w:qFormat/>
    <w:rsid w:val="00122ded"/>
    <w:pPr/>
    <w:rPr/>
  </w:style>
  <w:style w:type="paragraph" w:styleId="Title">
    <w:name w:val="Title"/>
    <w:basedOn w:val="ZsysbasisIKNL"/>
    <w:next w:val="BasistekstIKNL"/>
    <w:semiHidden/>
    <w:qFormat/>
    <w:rsid w:val="00122ded"/>
    <w:pPr/>
    <w:rPr/>
  </w:style>
  <w:style w:type="paragraph" w:styleId="Kop2zondernummerIKNL" w:customStyle="1">
    <w:name w:val="Kop 2 zonder nummer IKNL"/>
    <w:basedOn w:val="ZsysbasisIKNL"/>
    <w:next w:val="BasistekstIKNL"/>
    <w:qFormat/>
    <w:rsid w:val="00950aa8"/>
    <w:pPr>
      <w:keepNext w:val="true"/>
      <w:spacing w:before="260" w:after="0"/>
    </w:pPr>
    <w:rPr>
      <w:b/>
      <w:sz w:val="20"/>
      <w:szCs w:val="28"/>
    </w:rPr>
  </w:style>
  <w:style w:type="paragraph" w:styleId="Kop1zondernummerIKNL" w:customStyle="1">
    <w:name w:val="Kop 1 zonder nummer IKNL"/>
    <w:basedOn w:val="ZsysbasisIKNL"/>
    <w:next w:val="BasistekstIKNL"/>
    <w:qFormat/>
    <w:rsid w:val="004201df"/>
    <w:pPr>
      <w:keepNext w:val="true"/>
      <w:spacing w:lineRule="exact" w:line="520"/>
    </w:pPr>
    <w:rPr>
      <w:sz w:val="36"/>
      <w:szCs w:val="32"/>
    </w:rPr>
  </w:style>
  <w:style w:type="paragraph" w:styleId="Kop3zondernummerIKNL" w:customStyle="1">
    <w:name w:val="Kop 3 zonder nummer IKNL"/>
    <w:basedOn w:val="ZsysbasisIKNL"/>
    <w:next w:val="BasistekstIKNL"/>
    <w:qFormat/>
    <w:rsid w:val="00d71f01"/>
    <w:pPr>
      <w:keepNext w:val="true"/>
    </w:pPr>
    <w:rPr>
      <w:sz w:val="20"/>
    </w:rPr>
  </w:style>
  <w:style w:type="paragraph" w:styleId="Index4">
    <w:name w:val="index 4"/>
    <w:basedOn w:val="Normal"/>
    <w:next w:val="Normal"/>
    <w:semiHidden/>
    <w:unhideWhenUsed/>
    <w:qFormat/>
    <w:rsid w:val="00122ded"/>
    <w:pPr>
      <w:ind w:hanging="180" w:left="720"/>
    </w:pPr>
    <w:rPr/>
  </w:style>
  <w:style w:type="paragraph" w:styleId="Index5">
    <w:name w:val="index 5"/>
    <w:basedOn w:val="Normal"/>
    <w:next w:val="Normal"/>
    <w:semiHidden/>
    <w:unhideWhenUsed/>
    <w:qFormat/>
    <w:rsid w:val="00122ded"/>
    <w:pPr>
      <w:ind w:hanging="180" w:left="900"/>
    </w:pPr>
    <w:rPr/>
  </w:style>
  <w:style w:type="paragraph" w:styleId="Index6">
    <w:name w:val="index 6"/>
    <w:basedOn w:val="Normal"/>
    <w:next w:val="Normal"/>
    <w:semiHidden/>
    <w:unhideWhenUsed/>
    <w:qFormat/>
    <w:rsid w:val="00122ded"/>
    <w:pPr>
      <w:ind w:hanging="180" w:left="1080"/>
    </w:pPr>
    <w:rPr/>
  </w:style>
  <w:style w:type="paragraph" w:styleId="Index7">
    <w:name w:val="index 7"/>
    <w:basedOn w:val="Normal"/>
    <w:next w:val="Normal"/>
    <w:semiHidden/>
    <w:unhideWhenUsed/>
    <w:qFormat/>
    <w:rsid w:val="00122ded"/>
    <w:pPr>
      <w:ind w:hanging="180" w:left="1260"/>
    </w:pPr>
    <w:rPr/>
  </w:style>
  <w:style w:type="paragraph" w:styleId="Index8">
    <w:name w:val="index 8"/>
    <w:basedOn w:val="Normal"/>
    <w:next w:val="Normal"/>
    <w:semiHidden/>
    <w:unhideWhenUsed/>
    <w:qFormat/>
    <w:rsid w:val="00122ded"/>
    <w:pPr>
      <w:ind w:hanging="180" w:left="1440"/>
    </w:pPr>
    <w:rPr/>
  </w:style>
  <w:style w:type="paragraph" w:styleId="Index9">
    <w:name w:val="index 9"/>
    <w:basedOn w:val="Normal"/>
    <w:next w:val="Normal"/>
    <w:semiHidden/>
    <w:unhideWhenUsed/>
    <w:qFormat/>
    <w:rsid w:val="00122ded"/>
    <w:pPr>
      <w:ind w:hanging="180" w:left="1620"/>
    </w:pPr>
    <w:rPr/>
  </w:style>
  <w:style w:type="paragraph" w:styleId="TOC5">
    <w:name w:val="toc 5"/>
    <w:basedOn w:val="Normal"/>
    <w:next w:val="Normal"/>
    <w:semiHidden/>
    <w:unhideWhenUsed/>
    <w:rsid w:val="00122ded"/>
    <w:pPr>
      <w:ind w:left="720"/>
    </w:pPr>
    <w:rPr/>
  </w:style>
  <w:style w:type="paragraph" w:styleId="TOC6">
    <w:name w:val="toc 6"/>
    <w:basedOn w:val="Normal"/>
    <w:next w:val="Normal"/>
    <w:semiHidden/>
    <w:unhideWhenUsed/>
    <w:rsid w:val="00122ded"/>
    <w:pPr>
      <w:ind w:left="900"/>
    </w:pPr>
    <w:rPr/>
  </w:style>
  <w:style w:type="paragraph" w:styleId="TOC7">
    <w:name w:val="toc 7"/>
    <w:basedOn w:val="Normal"/>
    <w:next w:val="Normal"/>
    <w:semiHidden/>
    <w:unhideWhenUsed/>
    <w:rsid w:val="00122ded"/>
    <w:pPr>
      <w:ind w:left="1080"/>
    </w:pPr>
    <w:rPr/>
  </w:style>
  <w:style w:type="paragraph" w:styleId="TOC8">
    <w:name w:val="toc 8"/>
    <w:basedOn w:val="Normal"/>
    <w:next w:val="Normal"/>
    <w:semiHidden/>
    <w:unhideWhenUsed/>
    <w:rsid w:val="00122ded"/>
    <w:pPr>
      <w:ind w:left="1260"/>
    </w:pPr>
    <w:rPr/>
  </w:style>
  <w:style w:type="paragraph" w:styleId="TOC9">
    <w:name w:val="toc 9"/>
    <w:basedOn w:val="Normal"/>
    <w:next w:val="Normal"/>
    <w:semiHidden/>
    <w:unhideWhenUsed/>
    <w:rsid w:val="00122ded"/>
    <w:pPr>
      <w:ind w:left="1440"/>
    </w:pPr>
    <w:rPr/>
  </w:style>
  <w:style w:type="paragraph" w:styleId="EnvelopeReturn">
    <w:name w:val="envelope return"/>
    <w:basedOn w:val="ZsysbasisIKNL"/>
    <w:next w:val="BasistekstIKNL"/>
    <w:semiHidden/>
    <w:rsid w:val="0020607f"/>
    <w:pPr/>
    <w:rPr/>
  </w:style>
  <w:style w:type="paragraph" w:styleId="MessageHeader">
    <w:name w:val="Message Header"/>
    <w:basedOn w:val="ZsysbasisIKNL"/>
    <w:next w:val="BasistekstIKNL"/>
    <w:semiHidden/>
    <w:qFormat/>
    <w:rsid w:val="0020607f"/>
    <w:pPr/>
    <w:rPr/>
  </w:style>
  <w:style w:type="paragraph" w:styleId="BlockText">
    <w:name w:val="Block Text"/>
    <w:basedOn w:val="ZsysbasisIKNL"/>
    <w:next w:val="BasistekstIKNL"/>
    <w:semiHidden/>
    <w:qFormat/>
    <w:rsid w:val="0020607f"/>
    <w:pPr/>
    <w:rPr/>
  </w:style>
  <w:style w:type="paragraph" w:styleId="E-mailSignature">
    <w:name w:val="E-mail Signature"/>
    <w:basedOn w:val="ZsysbasisIKNL"/>
    <w:next w:val="BasistekstIKNL"/>
    <w:semiHidden/>
    <w:qFormat/>
    <w:rsid w:val="0020607f"/>
    <w:pPr/>
    <w:rPr/>
  </w:style>
  <w:style w:type="paragraph" w:styleId="Signature">
    <w:name w:val="Signature"/>
    <w:basedOn w:val="ZsysbasisIKNL"/>
    <w:next w:val="BasistekstIKNL"/>
    <w:semiHidden/>
    <w:rsid w:val="0020607f"/>
    <w:pPr/>
    <w:rPr/>
  </w:style>
  <w:style w:type="paragraph" w:styleId="HTMLPreformatted">
    <w:name w:val="HTML Preformatted"/>
    <w:basedOn w:val="ZsysbasisIKNL"/>
    <w:next w:val="BasistekstIKNL"/>
    <w:semiHidden/>
    <w:qFormat/>
    <w:rsid w:val="0020607f"/>
    <w:pPr/>
    <w:rPr/>
  </w:style>
  <w:style w:type="paragraph" w:styleId="HTMLAddress">
    <w:name w:val="HTML Address"/>
    <w:basedOn w:val="ZsysbasisIKNL"/>
    <w:next w:val="BasistekstIKNL"/>
    <w:semiHidden/>
    <w:qFormat/>
    <w:rsid w:val="0020607f"/>
    <w:pPr/>
    <w:rPr/>
  </w:style>
  <w:style w:type="paragraph" w:styleId="List2">
    <w:name w:val="List 2"/>
    <w:basedOn w:val="ZsysbasisIKNL"/>
    <w:next w:val="BasistekstIKNL"/>
    <w:semiHidden/>
    <w:qFormat/>
    <w:rsid w:val="0020607f"/>
    <w:pPr/>
    <w:rPr/>
  </w:style>
  <w:style w:type="paragraph" w:styleId="List3">
    <w:name w:val="List 3"/>
    <w:basedOn w:val="ZsysbasisIKNL"/>
    <w:next w:val="BasistekstIKNL"/>
    <w:semiHidden/>
    <w:qFormat/>
    <w:rsid w:val="0020607f"/>
    <w:pPr/>
    <w:rPr/>
  </w:style>
  <w:style w:type="paragraph" w:styleId="List4">
    <w:name w:val="List 4"/>
    <w:basedOn w:val="ZsysbasisIKNL"/>
    <w:next w:val="BasistekstIKNL"/>
    <w:semiHidden/>
    <w:qFormat/>
    <w:rsid w:val="0020607f"/>
    <w:pPr/>
    <w:rPr/>
  </w:style>
  <w:style w:type="paragraph" w:styleId="List5">
    <w:name w:val="List 5"/>
    <w:basedOn w:val="ZsysbasisIKNL"/>
    <w:next w:val="BasistekstIKNL"/>
    <w:semiHidden/>
    <w:qFormat/>
    <w:rsid w:val="0020607f"/>
    <w:pPr/>
    <w:rPr/>
  </w:style>
  <w:style w:type="paragraph" w:styleId="ListBullet">
    <w:name w:val="List Bullet"/>
    <w:basedOn w:val="ZsysbasisIKNL"/>
    <w:next w:val="BasistekstIKNL"/>
    <w:semiHidden/>
    <w:rsid w:val="0020607f"/>
    <w:pPr/>
    <w:rPr/>
  </w:style>
  <w:style w:type="paragraph" w:styleId="ListBullet2">
    <w:name w:val="List Bullet 2"/>
    <w:basedOn w:val="ZsysbasisIKNL"/>
    <w:next w:val="BasistekstIKNL"/>
    <w:semiHidden/>
    <w:rsid w:val="0020607f"/>
    <w:pPr/>
    <w:rPr/>
  </w:style>
  <w:style w:type="paragraph" w:styleId="ListBullet3">
    <w:name w:val="List Bullet 3"/>
    <w:basedOn w:val="ZsysbasisIKNL"/>
    <w:next w:val="BasistekstIKNL"/>
    <w:semiHidden/>
    <w:rsid w:val="0020607f"/>
    <w:pPr/>
    <w:rPr/>
  </w:style>
  <w:style w:type="paragraph" w:styleId="ListBullet4">
    <w:name w:val="List Bullet 4"/>
    <w:basedOn w:val="ZsysbasisIKNL"/>
    <w:next w:val="BasistekstIKNL"/>
    <w:semiHidden/>
    <w:rsid w:val="0020607f"/>
    <w:pPr/>
    <w:rPr/>
  </w:style>
  <w:style w:type="paragraph" w:styleId="ListBullet5">
    <w:name w:val="List Bullet 5"/>
    <w:basedOn w:val="ZsysbasisIKNL"/>
    <w:next w:val="BasistekstIKNL"/>
    <w:semiHidden/>
    <w:rsid w:val="0020607f"/>
    <w:pPr/>
    <w:rPr/>
  </w:style>
  <w:style w:type="paragraph" w:styleId="ListNumber">
    <w:name w:val="List Number"/>
    <w:basedOn w:val="ZsysbasisIKNL"/>
    <w:next w:val="BasistekstIKNL"/>
    <w:semiHidden/>
    <w:rsid w:val="0020607f"/>
    <w:pPr/>
    <w:rPr/>
  </w:style>
  <w:style w:type="paragraph" w:styleId="ListNumber2">
    <w:name w:val="List Number 2"/>
    <w:basedOn w:val="ZsysbasisIKNL"/>
    <w:next w:val="BasistekstIKNL"/>
    <w:semiHidden/>
    <w:rsid w:val="0020607f"/>
    <w:pPr/>
    <w:rPr/>
  </w:style>
  <w:style w:type="paragraph" w:styleId="ListNumber3">
    <w:name w:val="List Number 3"/>
    <w:basedOn w:val="ZsysbasisIKNL"/>
    <w:next w:val="BasistekstIKNL"/>
    <w:semiHidden/>
    <w:rsid w:val="0020607f"/>
    <w:pPr/>
    <w:rPr/>
  </w:style>
  <w:style w:type="paragraph" w:styleId="ListNumber4">
    <w:name w:val="List Number 4"/>
    <w:basedOn w:val="ZsysbasisIKNL"/>
    <w:next w:val="BasistekstIKNL"/>
    <w:semiHidden/>
    <w:rsid w:val="0020607f"/>
    <w:pPr/>
    <w:rPr/>
  </w:style>
  <w:style w:type="paragraph" w:styleId="ListNumber5">
    <w:name w:val="List Number 5"/>
    <w:basedOn w:val="ZsysbasisIKNL"/>
    <w:next w:val="BasistekstIKNL"/>
    <w:semiHidden/>
    <w:rsid w:val="0020607f"/>
    <w:pPr/>
    <w:rPr/>
  </w:style>
  <w:style w:type="paragraph" w:styleId="ListContinue">
    <w:name w:val="List Continue"/>
    <w:basedOn w:val="ZsysbasisIKNL"/>
    <w:next w:val="BasistekstIKNL"/>
    <w:semiHidden/>
    <w:rsid w:val="0020607f"/>
    <w:pPr/>
    <w:rPr/>
  </w:style>
  <w:style w:type="paragraph" w:styleId="ListContinue2">
    <w:name w:val="List Continue 2"/>
    <w:basedOn w:val="ZsysbasisIKNL"/>
    <w:next w:val="BasistekstIKNL"/>
    <w:semiHidden/>
    <w:rsid w:val="0020607f"/>
    <w:pPr/>
    <w:rPr/>
  </w:style>
  <w:style w:type="paragraph" w:styleId="ListContinue3">
    <w:name w:val="List Continue 3"/>
    <w:basedOn w:val="ZsysbasisIKNL"/>
    <w:next w:val="BasistekstIKNL"/>
    <w:semiHidden/>
    <w:rsid w:val="0020607f"/>
    <w:pPr/>
    <w:rPr/>
  </w:style>
  <w:style w:type="paragraph" w:styleId="ListContinue4">
    <w:name w:val="List Continue 4"/>
    <w:basedOn w:val="ZsysbasisIKNL"/>
    <w:next w:val="BasistekstIKNL"/>
    <w:semiHidden/>
    <w:rsid w:val="0020607f"/>
    <w:pPr/>
    <w:rPr/>
  </w:style>
  <w:style w:type="paragraph" w:styleId="ListContinue5">
    <w:name w:val="List Continue 5"/>
    <w:basedOn w:val="ZsysbasisIKNL"/>
    <w:next w:val="BasistekstIKNL"/>
    <w:semiHidden/>
    <w:rsid w:val="0020607f"/>
    <w:pPr/>
    <w:rPr/>
  </w:style>
  <w:style w:type="paragraph" w:styleId="NormalWeb">
    <w:name w:val="Normal (Web)"/>
    <w:basedOn w:val="ZsysbasisIKNL"/>
    <w:next w:val="BasistekstIKNL"/>
    <w:semiHidden/>
    <w:qFormat/>
    <w:rsid w:val="0020607f"/>
    <w:pPr/>
    <w:rPr/>
  </w:style>
  <w:style w:type="paragraph" w:styleId="NoteHeading">
    <w:name w:val="Note Heading"/>
    <w:basedOn w:val="ZsysbasisIKNL"/>
    <w:next w:val="BasistekstIKNL"/>
    <w:semiHidden/>
    <w:qFormat/>
    <w:rsid w:val="0020607f"/>
    <w:pPr/>
    <w:rPr/>
  </w:style>
  <w:style w:type="paragraph" w:styleId="BodyText2">
    <w:name w:val="Body Text 2"/>
    <w:basedOn w:val="ZsysbasisIKNL"/>
    <w:next w:val="BasistekstIKNL"/>
    <w:semiHidden/>
    <w:qFormat/>
    <w:rsid w:val="0020607f"/>
    <w:pPr/>
    <w:rPr/>
  </w:style>
  <w:style w:type="paragraph" w:styleId="BodyText3">
    <w:name w:val="Body Text 3"/>
    <w:basedOn w:val="ZsysbasisIKNL"/>
    <w:next w:val="BasistekstIKNL"/>
    <w:semiHidden/>
    <w:qFormat/>
    <w:rsid w:val="0020607f"/>
    <w:pPr/>
    <w:rPr/>
  </w:style>
  <w:style w:type="paragraph" w:styleId="BodyTextFirstIndent">
    <w:name w:val="Body Text First Indent"/>
    <w:basedOn w:val="ZsysbasisIKNL"/>
    <w:next w:val="BasistekstIKNL"/>
    <w:semiHidden/>
    <w:rsid w:val="0020607f"/>
    <w:pPr/>
    <w:rPr/>
  </w:style>
  <w:style w:type="paragraph" w:styleId="BodyTextIndent">
    <w:name w:val="Body Text Indent"/>
    <w:basedOn w:val="ZsysbasisIKNL"/>
    <w:next w:val="BasistekstIKNL"/>
    <w:semiHidden/>
    <w:rsid w:val="0020607f"/>
    <w:pPr/>
    <w:rPr/>
  </w:style>
  <w:style w:type="paragraph" w:styleId="BodyTextFirstIndent2">
    <w:name w:val="Body Text First Indent 2"/>
    <w:basedOn w:val="ZsysbasisIKNL"/>
    <w:next w:val="BasistekstIKNL"/>
    <w:semiHidden/>
    <w:qFormat/>
    <w:rsid w:val="0020607f"/>
    <w:pPr/>
    <w:rPr/>
  </w:style>
  <w:style w:type="paragraph" w:styleId="BodyTextIndent2">
    <w:name w:val="Body Text Indent 2"/>
    <w:basedOn w:val="ZsysbasisIKNL"/>
    <w:next w:val="BasistekstIKNL"/>
    <w:semiHidden/>
    <w:qFormat/>
    <w:rsid w:val="0020607f"/>
    <w:pPr/>
    <w:rPr/>
  </w:style>
  <w:style w:type="paragraph" w:styleId="BodyTextIndent3">
    <w:name w:val="Body Text Indent 3"/>
    <w:basedOn w:val="ZsysbasisIKNL"/>
    <w:next w:val="BasistekstIKNL"/>
    <w:semiHidden/>
    <w:qFormat/>
    <w:rsid w:val="0020607f"/>
    <w:pPr/>
    <w:rPr/>
  </w:style>
  <w:style w:type="paragraph" w:styleId="NormalIndent">
    <w:name w:val="Normal Indent"/>
    <w:basedOn w:val="ZsysbasisIKNL"/>
    <w:next w:val="BasistekstIKNL"/>
    <w:semiHidden/>
    <w:qFormat/>
    <w:rsid w:val="0020607f"/>
    <w:pPr/>
    <w:rPr/>
  </w:style>
  <w:style w:type="paragraph" w:styleId="FootnoteText">
    <w:name w:val="footnote text"/>
    <w:basedOn w:val="ZsysbasisIKNL"/>
    <w:semiHidden/>
    <w:rsid w:val="00a6774c"/>
    <w:pPr/>
    <w:rPr>
      <w:sz w:val="15"/>
    </w:rPr>
  </w:style>
  <w:style w:type="paragraph" w:styleId="Date">
    <w:name w:val="Date"/>
    <w:basedOn w:val="ZsysbasisIKNL"/>
    <w:next w:val="BasistekstIKNL"/>
    <w:semiHidden/>
    <w:qFormat/>
    <w:rsid w:val="0020607f"/>
    <w:pPr/>
    <w:rPr/>
  </w:style>
  <w:style w:type="paragraph" w:styleId="PlainText">
    <w:name w:val="Plain Text"/>
    <w:basedOn w:val="ZsysbasisIKNL"/>
    <w:next w:val="BasistekstIKNL"/>
    <w:qFormat/>
    <w:rsid w:val="0020607f"/>
    <w:pPr/>
    <w:rPr/>
  </w:style>
  <w:style w:type="paragraph" w:styleId="BalloonText">
    <w:name w:val="Balloon Text"/>
    <w:basedOn w:val="ZsysbasisIKNL"/>
    <w:next w:val="BasistekstIKNL"/>
    <w:semiHidden/>
    <w:qFormat/>
    <w:rsid w:val="0020607f"/>
    <w:pPr/>
    <w:rPr/>
  </w:style>
  <w:style w:type="paragraph" w:styleId="IndexHeading">
    <w:name w:val="index heading"/>
    <w:basedOn w:val="ZsysbasisIKNL"/>
    <w:next w:val="BasistekstIKNL"/>
    <w:semiHidden/>
    <w:rsid w:val="0020607f"/>
    <w:pPr/>
    <w:rPr/>
  </w:style>
  <w:style w:type="paragraph" w:styleId="TableofAuthorities">
    <w:name w:val="table of authorities"/>
    <w:basedOn w:val="ZsysbasisIKNL"/>
    <w:next w:val="BasistekstIKNL"/>
    <w:semiHidden/>
    <w:rsid w:val="0020607f"/>
    <w:pPr/>
    <w:rPr/>
  </w:style>
  <w:style w:type="paragraph" w:styleId="DocumentMap">
    <w:name w:val="Document Map"/>
    <w:basedOn w:val="ZsysbasisIKNL"/>
    <w:next w:val="BasistekstIKNL"/>
    <w:semiHidden/>
    <w:qFormat/>
    <w:rsid w:val="0020607f"/>
    <w:pPr/>
    <w:rPr/>
  </w:style>
  <w:style w:type="paragraph" w:styleId="EndnoteText">
    <w:name w:val="endnote text"/>
    <w:basedOn w:val="ZsysbasisIKNL"/>
    <w:next w:val="BasistekstIKNL"/>
    <w:semiHidden/>
    <w:rsid w:val="0020607f"/>
    <w:pPr/>
    <w:rPr/>
  </w:style>
  <w:style w:type="paragraph" w:styleId="toaheading">
    <w:name w:val="toa heading"/>
    <w:basedOn w:val="ZsysbasisIKNL"/>
    <w:next w:val="BasistekstIKNL"/>
    <w:semiHidden/>
    <w:qFormat/>
    <w:rsid w:val="0020607f"/>
    <w:pPr/>
    <w:rPr/>
  </w:style>
  <w:style w:type="paragraph" w:styleId="TableofFigures">
    <w:name w:val="table of figures"/>
    <w:basedOn w:val="ZsysbasisIKNL"/>
    <w:next w:val="BasistekstIKNL"/>
    <w:semiHidden/>
    <w:rsid w:val="0020607f"/>
    <w:pPr/>
    <w:rPr/>
  </w:style>
  <w:style w:type="paragraph" w:styleId="MacroText">
    <w:name w:val="macro"/>
    <w:basedOn w:val="ZsysbasisIKNL"/>
    <w:next w:val="BasistekstIKNL"/>
    <w:semiHidden/>
    <w:qFormat/>
    <w:rsid w:val="0020607f"/>
    <w:pPr/>
    <w:rPr/>
  </w:style>
  <w:style w:type="paragraph" w:styleId="CommentText">
    <w:name w:val="annotation text"/>
    <w:basedOn w:val="ZsysbasisIKNL"/>
    <w:next w:val="BasistekstIKNL"/>
    <w:semiHidden/>
    <w:rsid w:val="0020607f"/>
    <w:pPr/>
    <w:rPr/>
  </w:style>
  <w:style w:type="paragraph" w:styleId="annotationsubject">
    <w:name w:val="annotation subject"/>
    <w:basedOn w:val="ZsysbasisIKNL"/>
    <w:next w:val="BasistekstIKNL"/>
    <w:semiHidden/>
    <w:qFormat/>
    <w:rsid w:val="0020607f"/>
    <w:pPr/>
    <w:rPr/>
  </w:style>
  <w:style w:type="paragraph" w:styleId="Opsommingletter1eniveauIKNL" w:customStyle="1">
    <w:name w:val="Opsomming letter 1e niveau IKNL"/>
    <w:basedOn w:val="ZsysbasisIKNL"/>
    <w:qFormat/>
    <w:rsid w:val="00830fc6"/>
    <w:pPr>
      <w:numPr>
        <w:ilvl w:val="0"/>
        <w:numId w:val="3"/>
      </w:numPr>
    </w:pPr>
    <w:rPr/>
  </w:style>
  <w:style w:type="paragraph" w:styleId="ZsyseenpuntIKNL" w:customStyle="1">
    <w:name w:val="Zsyseenpunt IKNL"/>
    <w:basedOn w:val="BasistekstIKNL"/>
    <w:next w:val="BasistekstIKNL"/>
    <w:semiHidden/>
    <w:qFormat/>
    <w:rsid w:val="001e060f"/>
    <w:pPr>
      <w:spacing w:lineRule="exact" w:line="20"/>
    </w:pPr>
    <w:rPr>
      <w:sz w:val="2"/>
    </w:rPr>
  </w:style>
  <w:style w:type="paragraph" w:styleId="Opsommingteken3eniveauIKNL" w:customStyle="1">
    <w:name w:val="Opsomming teken 3e niveau IKNL"/>
    <w:basedOn w:val="ZsysbasisIKNL"/>
    <w:qFormat/>
    <w:rsid w:val="00830fc6"/>
    <w:pPr>
      <w:numPr>
        <w:ilvl w:val="2"/>
        <w:numId w:val="6"/>
      </w:numPr>
    </w:pPr>
    <w:rPr/>
  </w:style>
  <w:style w:type="paragraph" w:styleId="Opsommingletter2eniveauIKNL" w:customStyle="1">
    <w:name w:val="Opsomming letter 2e niveau IKNL"/>
    <w:basedOn w:val="ZsysbasisIKNL"/>
    <w:qFormat/>
    <w:rsid w:val="00830fc6"/>
    <w:pPr>
      <w:numPr>
        <w:ilvl w:val="1"/>
        <w:numId w:val="4"/>
      </w:numPr>
    </w:pPr>
    <w:rPr/>
  </w:style>
  <w:style w:type="paragraph" w:styleId="Opsommingletter3eniveauIKNL" w:customStyle="1">
    <w:name w:val="Opsomming letter 3e niveau IKNL"/>
    <w:basedOn w:val="ZsysbasisIKNL"/>
    <w:qFormat/>
    <w:rsid w:val="00830fc6"/>
    <w:pPr>
      <w:numPr>
        <w:ilvl w:val="2"/>
        <w:numId w:val="4"/>
      </w:numPr>
    </w:pPr>
    <w:rPr/>
  </w:style>
  <w:style w:type="paragraph" w:styleId="DocumentgegevensIKNL" w:customStyle="1">
    <w:name w:val="Documentgegevens IKNL"/>
    <w:basedOn w:val="ZsysbasisIKNL"/>
    <w:qFormat/>
    <w:rsid w:val="00a602cc"/>
    <w:pPr>
      <w:spacing w:lineRule="exact" w:line="260"/>
    </w:pPr>
    <w:rPr/>
  </w:style>
  <w:style w:type="paragraph" w:styleId="DocumentgegevensonderwerpIKNL" w:customStyle="1">
    <w:name w:val="Documentgegevens onderwerp IKNL"/>
    <w:basedOn w:val="ZsysbasisIKNL"/>
    <w:qFormat/>
    <w:rsid w:val="00a602cc"/>
    <w:pPr>
      <w:spacing w:lineRule="exact" w:line="260"/>
    </w:pPr>
    <w:rPr/>
  </w:style>
  <w:style w:type="paragraph" w:styleId="DocumentgegevensdatumIKNL" w:customStyle="1">
    <w:name w:val="Documentgegevens datum IKNL"/>
    <w:basedOn w:val="ZsysbasisIKNL"/>
    <w:qFormat/>
    <w:rsid w:val="00675acd"/>
    <w:pPr>
      <w:spacing w:lineRule="exact" w:line="260"/>
    </w:pPr>
    <w:rPr/>
  </w:style>
  <w:style w:type="paragraph" w:styleId="DocumentgegevensreferentieIKNL" w:customStyle="1">
    <w:name w:val="Documentgegevens referentie IKNL"/>
    <w:basedOn w:val="ZsysbasisIKNL"/>
    <w:qFormat/>
    <w:rsid w:val="00a602cc"/>
    <w:pPr>
      <w:spacing w:lineRule="exact" w:line="260"/>
    </w:pPr>
    <w:rPr/>
  </w:style>
  <w:style w:type="paragraph" w:styleId="DocumentgegevenskopjeIKNL" w:customStyle="1">
    <w:name w:val="Documentgegevens kopje IKNL"/>
    <w:basedOn w:val="ZsysbasisIKNL"/>
    <w:qFormat/>
    <w:rsid w:val="00675acd"/>
    <w:pPr>
      <w:spacing w:lineRule="exact" w:line="260"/>
    </w:pPr>
    <w:rPr>
      <w:sz w:val="14"/>
    </w:rPr>
  </w:style>
  <w:style w:type="paragraph" w:styleId="RetouradresIKNL" w:customStyle="1">
    <w:name w:val="Retouradres IKNL"/>
    <w:basedOn w:val="ZsysbasisIKNL"/>
    <w:qFormat/>
    <w:rsid w:val="00d152f9"/>
    <w:pPr>
      <w:spacing w:lineRule="exact" w:line="260"/>
    </w:pPr>
    <w:rPr>
      <w:sz w:val="14"/>
    </w:rPr>
  </w:style>
  <w:style w:type="paragraph" w:styleId="AfzendergegevensIKNL" w:customStyle="1">
    <w:name w:val="Afzendergegevens IKNL"/>
    <w:basedOn w:val="ZsysbasisIKNL"/>
    <w:qFormat/>
    <w:rsid w:val="00e238be"/>
    <w:pPr>
      <w:spacing w:lineRule="exact" w:line="210"/>
    </w:pPr>
    <w:rPr>
      <w:sz w:val="14"/>
    </w:rPr>
  </w:style>
  <w:style w:type="paragraph" w:styleId="AfzendergegevenskopjeIKNL" w:customStyle="1">
    <w:name w:val="Afzendergegevens kopje IKNL"/>
    <w:basedOn w:val="ZsysbasisIKNL"/>
    <w:next w:val="AfzendergegevensIKNL"/>
    <w:qFormat/>
    <w:rsid w:val="001c0269"/>
    <w:pPr>
      <w:spacing w:lineRule="exact" w:line="210"/>
    </w:pPr>
    <w:rPr>
      <w:b/>
      <w:sz w:val="14"/>
    </w:rPr>
  </w:style>
  <w:style w:type="paragraph" w:styleId="NaamvergadergroepIKNL" w:customStyle="1">
    <w:name w:val="Naam vergadergroep IKNL"/>
    <w:basedOn w:val="ZsysbasisIKNL"/>
    <w:next w:val="BasistekstIKNL"/>
    <w:qFormat/>
    <w:rsid w:val="00fc38ee"/>
    <w:pPr>
      <w:spacing w:lineRule="exact" w:line="260" w:before="0" w:after="260"/>
    </w:pPr>
    <w:rPr>
      <w:sz w:val="22"/>
    </w:rPr>
  </w:style>
  <w:style w:type="paragraph" w:styleId="NummerIKNL" w:customStyle="1">
    <w:name w:val="Nummer IKNL"/>
    <w:basedOn w:val="ZsysbasisIKNL"/>
    <w:qFormat/>
    <w:rsid w:val="00ea682a"/>
    <w:pPr>
      <w:numPr>
        <w:ilvl w:val="0"/>
        <w:numId w:val="2"/>
      </w:numPr>
      <w:spacing w:lineRule="exact" w:line="260"/>
    </w:pPr>
    <w:rPr>
      <w:position w:val="-1"/>
      <w:sz w:val="22"/>
    </w:rPr>
  </w:style>
  <w:style w:type="paragraph" w:styleId="TabeltekstIKNL" w:customStyle="1">
    <w:name w:val="Tabeltekst IKNL"/>
    <w:basedOn w:val="ZsysbasisIKNL"/>
    <w:qFormat/>
    <w:rsid w:val="00040508"/>
    <w:pPr/>
    <w:rPr>
      <w:sz w:val="14"/>
    </w:rPr>
  </w:style>
  <w:style w:type="paragraph" w:styleId="TabeltitelIKNL" w:customStyle="1">
    <w:name w:val="Tabeltitel IKNL"/>
    <w:basedOn w:val="ZsysbasisIKNL"/>
    <w:next w:val="BasistekstIKNL"/>
    <w:qFormat/>
    <w:rsid w:val="002c7cd3"/>
    <w:pPr>
      <w:tabs>
        <w:tab w:val="clear" w:pos="709"/>
        <w:tab w:val="left" w:pos="0" w:leader="none"/>
      </w:tabs>
      <w:spacing w:lineRule="exact" w:line="260"/>
      <w:ind w:hanging="1134"/>
    </w:pPr>
    <w:rPr>
      <w:sz w:val="14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d201c7"/>
    <w:pPr/>
    <w:rPr/>
  </w:style>
  <w:style w:type="paragraph" w:styleId="Quote">
    <w:name w:val="Quote"/>
    <w:basedOn w:val="Normal"/>
    <w:next w:val="Normal"/>
    <w:link w:val="CitaatChar"/>
    <w:uiPriority w:val="29"/>
    <w:semiHidden/>
    <w:qFormat/>
    <w:rsid w:val="00d201c7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DuidelijkcitaatChar"/>
    <w:uiPriority w:val="30"/>
    <w:semiHidden/>
    <w:qFormat/>
    <w:rsid w:val="00d201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NoSpacing">
    <w:name w:val="No Spacing"/>
    <w:uiPriority w:val="1"/>
    <w:semiHidden/>
    <w:qFormat/>
    <w:rsid w:val="00d201c7"/>
    <w:pPr>
      <w:widowControl/>
      <w:bidi w:val="0"/>
      <w:spacing w:before="0" w:after="0"/>
      <w:jc w:val="left"/>
    </w:pPr>
    <w:rPr>
      <w:rFonts w:ascii="Arial" w:hAnsi="Arial" w:cs="Maiandra GD" w:eastAsia="Times New Roman"/>
      <w:color w:val="auto"/>
      <w:kern w:val="0"/>
      <w:sz w:val="18"/>
      <w:szCs w:val="18"/>
      <w:lang w:val="nl-NL" w:eastAsia="nl-NL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1c7"/>
    <w:pPr>
      <w:keepLines/>
      <w:numPr>
        <w:ilvl w:val="0"/>
        <w:numId w:val="0"/>
      </w:numPr>
      <w:spacing w:lineRule="atLeast" w:line="260" w:before="480" w:after="120"/>
      <w:outlineLvl w:val="9"/>
    </w:pPr>
    <w:rPr>
      <w:rFonts w:ascii="Cambria" w:hAnsi="Cambria" w:eastAsia="宋体" w:cs="" w:asciiTheme="majorHAnsi" w:cstheme="majorBidi" w:eastAsiaTheme="majorEastAsia" w:hAnsiTheme="majorHAnsi"/>
      <w:b/>
      <w:color w:themeColor="accent1" w:themeShade="bf" w:val="365F91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d201c7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semiHidden/>
    <w:qFormat/>
    <w:rsid w:val="002a613f"/>
  </w:style>
  <w:style w:type="numbering" w:styleId="OutlineList1">
    <w:name w:val="Outline List 1"/>
    <w:semiHidden/>
    <w:qFormat/>
    <w:rsid w:val="002a613f"/>
  </w:style>
  <w:style w:type="numbering" w:styleId="OutlineList3">
    <w:name w:val="Outline List 3"/>
    <w:semiHidden/>
    <w:qFormat/>
    <w:rsid w:val="003c2342"/>
  </w:style>
  <w:style w:type="numbering" w:styleId="LijstopsommingnummerIKNL" w:customStyle="1">
    <w:name w:val="Lijst opsomming nummer IKNL"/>
    <w:semiHidden/>
    <w:qFormat/>
    <w:rsid w:val="00830fc6"/>
  </w:style>
  <w:style w:type="numbering" w:styleId="LijstopsommingtekenIKNL" w:customStyle="1">
    <w:name w:val="Lijst opsomming teken IKNL"/>
    <w:semiHidden/>
    <w:qFormat/>
    <w:rsid w:val="00830fc6"/>
  </w:style>
  <w:style w:type="numbering" w:styleId="LijstopsommingletterIKNL" w:customStyle="1">
    <w:name w:val="Lijst opsomming letter IKNL"/>
    <w:semiHidden/>
    <w:qFormat/>
    <w:rsid w:val="00830fc6"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rPr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/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rPr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rPr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rPr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r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rPr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/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rPr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rPr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/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rPr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rPr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/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rPr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rPr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rPr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/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/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00f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/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elIKNL">
    <w:name w:val="Tabel IKNL"/>
    <w:basedOn w:val="Standaardtabel"/>
    <w:rsid w:val="00226776"/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lastRow">
      <w:tblPr/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TabelinmargeIKNL">
    <w:name w:val="Tabel in marge IKNL"/>
    <w:basedOn w:val="Standaardtabel"/>
    <w:rsid w:val="00250505"/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lastRow">
      <w:tblPr/>
      <w:tcPr>
        <w:tcBorders>
          <w:top w:val="single" w:color="auto" w:sz="4" w:space="0"/>
          <w:bottom w:val="single" w:color="auto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2401-987C-4C8C-AA48-A88CDE70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LibreOffice/24.8.3.2$Linux_X86_64 LibreOffice_project/480$Build-2</Application>
  <AppVersion>15.0000</AppVersion>
  <Pages>1</Pages>
  <Words>103</Words>
  <Characters>588</Characters>
  <CharactersWithSpaces>675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2022-09-14T08:51:00Z</dcterms:created>
  <dc:creator>Maaike van der Aa</dc:creator>
  <dc:description/>
  <dc:language>en-US</dc:language>
  <cp:lastModifiedBy/>
  <cp:lastPrinted>2012-02-21T16:23:00Z</cp:lastPrinted>
  <dcterms:modified xsi:type="dcterms:W3CDTF">2025-01-27T20:12:23Z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